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дзаголовок"/>
        <w:bidi w:val="0"/>
      </w:pPr>
      <w:r>
        <w:rPr>
          <w:rtl w:val="0"/>
        </w:rPr>
        <w:t>Перечень документов для приёма в отделение</w:t>
      </w:r>
      <w:r>
        <w:rPr>
          <w:rtl w:val="0"/>
        </w:rPr>
        <w:t>:</w:t>
      </w:r>
    </w:p>
    <w:p>
      <w:pPr>
        <w:pStyle w:val="Подзаголовок"/>
        <w:bidi w:val="0"/>
      </w:pPr>
      <w:r>
        <w:rPr>
          <w:rtl w:val="0"/>
        </w:rPr>
        <w:t>заявление родителей или его законного представителя</w:t>
      </w:r>
      <w:r>
        <w:rPr>
          <w:rtl w:val="0"/>
        </w:rPr>
        <w:t>;</w:t>
      </w:r>
    </w:p>
    <w:p>
      <w:pPr>
        <w:pStyle w:val="Подзаголовок"/>
        <w:bidi w:val="0"/>
      </w:pPr>
      <w:r>
        <w:rPr>
          <w:rtl w:val="0"/>
        </w:rPr>
        <w:t>копия свидетельства о рождении ребенка или паспорт – копия</w:t>
      </w:r>
      <w:r>
        <w:rPr>
          <w:rtl w:val="0"/>
        </w:rPr>
        <w:t>;</w:t>
      </w:r>
    </w:p>
    <w:p>
      <w:pPr>
        <w:pStyle w:val="Подзаголовок"/>
        <w:bidi w:val="0"/>
      </w:pPr>
      <w:r>
        <w:rPr>
          <w:rtl w:val="0"/>
        </w:rPr>
        <w:t>паспорт родителя или его законного представителя – копия</w:t>
      </w:r>
      <w:r>
        <w:rPr>
          <w:rtl w:val="0"/>
        </w:rPr>
        <w:t>;</w:t>
      </w:r>
    </w:p>
    <w:p>
      <w:pPr>
        <w:pStyle w:val="Подзаголовок"/>
        <w:bidi w:val="0"/>
      </w:pPr>
      <w:r>
        <w:rPr>
          <w:rtl w:val="0"/>
        </w:rPr>
        <w:t>медицинский полис – копия</w:t>
      </w:r>
      <w:r>
        <w:rPr>
          <w:rtl w:val="0"/>
        </w:rPr>
        <w:t>;</w:t>
      </w:r>
    </w:p>
    <w:p>
      <w:pPr>
        <w:pStyle w:val="Подзаголовок"/>
        <w:bidi w:val="0"/>
      </w:pPr>
      <w:r>
        <w:rPr>
          <w:rtl w:val="0"/>
        </w:rPr>
        <w:t xml:space="preserve">страховое свидетельство государственного пенсионного страхования </w:t>
      </w:r>
      <w:r>
        <w:rPr>
          <w:rtl w:val="0"/>
        </w:rPr>
        <w:t>(</w:t>
      </w:r>
      <w:r>
        <w:rPr>
          <w:rtl w:val="0"/>
        </w:rPr>
        <w:t>СНИЛС</w:t>
      </w:r>
      <w:r>
        <w:rPr>
          <w:rtl w:val="0"/>
        </w:rPr>
        <w:t xml:space="preserve">) </w:t>
      </w:r>
      <w:r>
        <w:rPr>
          <w:rtl w:val="0"/>
        </w:rPr>
        <w:t>– копия</w:t>
      </w:r>
      <w:r>
        <w:rPr>
          <w:rtl w:val="0"/>
        </w:rPr>
        <w:t>;</w:t>
      </w:r>
    </w:p>
    <w:p>
      <w:pPr>
        <w:pStyle w:val="Подзаголовок"/>
        <w:bidi w:val="0"/>
      </w:pPr>
      <w:r>
        <w:rPr>
          <w:rtl w:val="0"/>
        </w:rPr>
        <w:t>справка МСЭ или медицинское заключение о состоянии ребёнка и необходимости прохождения курса реабилитации</w:t>
      </w:r>
      <w:r>
        <w:rPr>
          <w:rtl w:val="0"/>
        </w:rPr>
        <w:t>;</w:t>
      </w:r>
    </w:p>
    <w:p>
      <w:pPr>
        <w:pStyle w:val="Подзаголовок"/>
        <w:bidi w:val="0"/>
      </w:pPr>
      <w:r>
        <w:rPr>
          <w:rtl w:val="0"/>
        </w:rPr>
        <w:t>индивидуальная программа реабилитации ребенка</w:t>
      </w:r>
      <w:r>
        <w:rPr>
          <w:rtl w:val="0"/>
        </w:rPr>
        <w:t>-</w:t>
      </w:r>
      <w:r>
        <w:rPr>
          <w:rtl w:val="0"/>
        </w:rPr>
        <w:t>инвалида</w:t>
      </w:r>
      <w:r>
        <w:rPr>
          <w:rtl w:val="0"/>
        </w:rPr>
        <w:t>;</w:t>
      </w:r>
    </w:p>
    <w:p>
      <w:pPr>
        <w:pStyle w:val="Подзаголовок"/>
        <w:bidi w:val="0"/>
      </w:pPr>
      <w:r>
        <w:rPr>
          <w:rtl w:val="0"/>
        </w:rPr>
        <w:t>индивидуальная программа предоставления социальных услуг</w:t>
      </w:r>
      <w:r>
        <w:rPr>
          <w:rtl w:val="0"/>
        </w:rPr>
        <w:t xml:space="preserve">, </w:t>
      </w:r>
      <w:r>
        <w:rPr>
          <w:rtl w:val="0"/>
        </w:rPr>
        <w:t>выдаваемая территориальным учреждением социальной защиты населения</w:t>
      </w:r>
      <w:r>
        <w:rPr>
          <w:rtl w:val="0"/>
        </w:rPr>
        <w:t>;</w:t>
      </w:r>
    </w:p>
    <w:p>
      <w:pPr>
        <w:pStyle w:val="Подзаголовок"/>
        <w:bidi w:val="0"/>
      </w:pPr>
      <w:r>
        <w:rPr>
          <w:rtl w:val="0"/>
        </w:rPr>
        <w:t xml:space="preserve">справка медицинского учреждения о состоянии здоровья ребенка – оригинал </w:t>
      </w:r>
      <w:r>
        <w:rPr>
          <w:rtl w:val="0"/>
        </w:rPr>
        <w:t>(</w:t>
      </w:r>
      <w:r>
        <w:rPr>
          <w:rtl w:val="0"/>
        </w:rPr>
        <w:t>при отсутствии инвалидности</w:t>
      </w:r>
      <w:r>
        <w:rPr>
          <w:rtl w:val="0"/>
          <w:lang w:val="it-IT"/>
        </w:rPr>
        <w:t>);</w:t>
      </w:r>
    </w:p>
    <w:p>
      <w:pPr>
        <w:pStyle w:val="Подзаголовок"/>
        <w:bidi w:val="0"/>
      </w:pPr>
      <w:r>
        <w:rPr>
          <w:rtl w:val="0"/>
        </w:rPr>
        <w:t xml:space="preserve">выписка из амбулаторной карты и </w:t>
      </w:r>
      <w:r>
        <w:rPr>
          <w:rtl w:val="0"/>
        </w:rPr>
        <w:t>(</w:t>
      </w:r>
      <w:r>
        <w:rPr>
          <w:rtl w:val="0"/>
        </w:rPr>
        <w:t>или</w:t>
      </w:r>
      <w:r>
        <w:rPr>
          <w:rtl w:val="0"/>
        </w:rPr>
        <w:t xml:space="preserve">) </w:t>
      </w:r>
      <w:r>
        <w:rPr>
          <w:rtl w:val="0"/>
        </w:rPr>
        <w:t xml:space="preserve">истории болезни </w:t>
      </w:r>
      <w:r>
        <w:rPr>
          <w:rtl w:val="0"/>
        </w:rPr>
        <w:t>(</w:t>
      </w:r>
      <w:r>
        <w:rPr>
          <w:rtl w:val="0"/>
        </w:rPr>
        <w:t>сведения о перенесенных заболеваниях – оригинал</w:t>
      </w:r>
      <w:r>
        <w:rPr>
          <w:rtl w:val="0"/>
          <w:lang w:val="it-IT"/>
        </w:rPr>
        <w:t>);</w:t>
      </w:r>
    </w:p>
    <w:p>
      <w:pPr>
        <w:pStyle w:val="Подзаголовок"/>
        <w:bidi w:val="0"/>
      </w:pPr>
      <w:r>
        <w:rPr>
          <w:rtl w:val="0"/>
        </w:rPr>
        <w:t>прививочная карта с обязательной пробой Манту за последний год – копия</w:t>
      </w:r>
      <w:r>
        <w:rPr>
          <w:rtl w:val="0"/>
        </w:rPr>
        <w:t>;</w:t>
      </w:r>
    </w:p>
    <w:p>
      <w:pPr>
        <w:pStyle w:val="Подзаголовок"/>
        <w:bidi w:val="0"/>
      </w:pPr>
      <w:r>
        <w:rPr>
          <w:rtl w:val="0"/>
        </w:rPr>
        <w:t xml:space="preserve">справка о контактах </w:t>
      </w:r>
      <w:r>
        <w:rPr>
          <w:rtl w:val="0"/>
        </w:rPr>
        <w:t>(</w:t>
      </w:r>
      <w:r>
        <w:rPr>
          <w:rtl w:val="0"/>
        </w:rPr>
        <w:t>инфекционные болезни</w:t>
      </w:r>
      <w:r>
        <w:rPr>
          <w:rtl w:val="0"/>
        </w:rPr>
        <w:t>),</w:t>
      </w:r>
    </w:p>
    <w:p>
      <w:pPr>
        <w:pStyle w:val="Подзаголовок"/>
        <w:bidi w:val="0"/>
      </w:pPr>
      <w:r>
        <w:rPr>
          <w:rtl w:val="0"/>
        </w:rPr>
        <w:t>справка от врача психиатра</w:t>
      </w:r>
      <w:r>
        <w:rPr>
          <w:rtl w:val="0"/>
        </w:rPr>
        <w:t>;</w:t>
      </w:r>
    </w:p>
    <w:p>
      <w:pPr>
        <w:pStyle w:val="Подзаголовок"/>
        <w:bidi w:val="0"/>
      </w:pPr>
      <w:r>
        <w:rPr>
          <w:rtl w:val="0"/>
        </w:rPr>
        <w:t xml:space="preserve">результаты анализов и исследований – оригиналы </w:t>
      </w:r>
      <w:r>
        <w:rPr>
          <w:rtl w:val="0"/>
        </w:rPr>
        <w:t>(</w:t>
      </w:r>
      <w:r>
        <w:rPr>
          <w:rtl w:val="0"/>
        </w:rPr>
        <w:t>общий анализ крови</w:t>
      </w:r>
      <w:r>
        <w:rPr>
          <w:rtl w:val="0"/>
        </w:rPr>
        <w:t xml:space="preserve">, </w:t>
      </w:r>
      <w:r>
        <w:rPr>
          <w:rtl w:val="0"/>
        </w:rPr>
        <w:t>общий анализ мочи</w:t>
      </w:r>
      <w:r>
        <w:rPr>
          <w:rtl w:val="0"/>
        </w:rPr>
        <w:t xml:space="preserve">, </w:t>
      </w:r>
      <w:r>
        <w:rPr>
          <w:rtl w:val="0"/>
        </w:rPr>
        <w:t>кал на яйца глист</w:t>
      </w:r>
      <w:r>
        <w:rPr>
          <w:rtl w:val="0"/>
        </w:rPr>
        <w:t xml:space="preserve">, </w:t>
      </w:r>
      <w:r>
        <w:rPr>
          <w:rtl w:val="0"/>
        </w:rPr>
        <w:t>кал на энтеробиоз</w:t>
      </w:r>
      <w:r>
        <w:rPr>
          <w:rtl w:val="0"/>
        </w:rPr>
        <w:t xml:space="preserve">, </w:t>
      </w:r>
      <w:r>
        <w:rPr>
          <w:rtl w:val="0"/>
        </w:rPr>
        <w:t>кал на кишечную группу</w:t>
      </w:r>
      <w:r>
        <w:rPr>
          <w:rtl w:val="0"/>
        </w:rPr>
        <w:t>).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дзаголовок">
    <w:name w:val="Подзаголовок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